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3682C" w14:textId="4EB3115E" w:rsidR="00B64A6F" w:rsidRPr="00911811" w:rsidRDefault="00B64A6F">
      <w:pPr>
        <w:rPr>
          <w:sz w:val="40"/>
          <w:szCs w:val="40"/>
        </w:rPr>
      </w:pPr>
      <w:r w:rsidRPr="00911811">
        <w:rPr>
          <w:sz w:val="40"/>
          <w:szCs w:val="40"/>
        </w:rPr>
        <w:t>Ground fighting rules</w:t>
      </w:r>
    </w:p>
    <w:p w14:paraId="763A3B1B" w14:textId="2F8D7E5E" w:rsidR="00B64A6F" w:rsidRPr="00911811" w:rsidRDefault="00B64A6F">
      <w:pPr>
        <w:rPr>
          <w:sz w:val="40"/>
          <w:szCs w:val="40"/>
        </w:rPr>
      </w:pPr>
      <w:r w:rsidRPr="00911811">
        <w:rPr>
          <w:sz w:val="40"/>
          <w:szCs w:val="40"/>
        </w:rPr>
        <w:t>Junior bout time – 1 minute</w:t>
      </w:r>
      <w:r w:rsidR="000B5582" w:rsidRPr="00911811">
        <w:rPr>
          <w:sz w:val="40"/>
          <w:szCs w:val="40"/>
        </w:rPr>
        <w:t xml:space="preserve"> (60 seconds)</w:t>
      </w:r>
    </w:p>
    <w:p w14:paraId="31DEC2DE" w14:textId="4DF4E2EF" w:rsidR="00B64A6F" w:rsidRPr="00911811" w:rsidRDefault="00B64A6F">
      <w:pPr>
        <w:rPr>
          <w:sz w:val="40"/>
          <w:szCs w:val="40"/>
        </w:rPr>
      </w:pPr>
      <w:r w:rsidRPr="00911811">
        <w:rPr>
          <w:sz w:val="40"/>
          <w:szCs w:val="40"/>
        </w:rPr>
        <w:t>Adult bout time 1 minute 30 seconds</w:t>
      </w:r>
      <w:r w:rsidR="000B5582" w:rsidRPr="00911811">
        <w:rPr>
          <w:sz w:val="40"/>
          <w:szCs w:val="40"/>
        </w:rPr>
        <w:t xml:space="preserve"> (90 seconds)</w:t>
      </w:r>
    </w:p>
    <w:p w14:paraId="54AE2158" w14:textId="77777777" w:rsidR="00B64A6F" w:rsidRPr="00911811" w:rsidRDefault="00B64A6F">
      <w:pPr>
        <w:rPr>
          <w:sz w:val="40"/>
          <w:szCs w:val="40"/>
        </w:rPr>
      </w:pPr>
    </w:p>
    <w:p w14:paraId="7B17845A" w14:textId="650F81CE" w:rsidR="00B64A6F" w:rsidRPr="00911811" w:rsidRDefault="00B64A6F">
      <w:pPr>
        <w:rPr>
          <w:b/>
          <w:bCs/>
          <w:sz w:val="40"/>
          <w:szCs w:val="40"/>
        </w:rPr>
      </w:pPr>
      <w:r w:rsidRPr="00911811">
        <w:rPr>
          <w:b/>
          <w:bCs/>
          <w:sz w:val="40"/>
          <w:szCs w:val="40"/>
        </w:rPr>
        <w:t xml:space="preserve">Juniors </w:t>
      </w:r>
    </w:p>
    <w:p w14:paraId="03DE4736" w14:textId="3E4DCA4C" w:rsidR="00B64A6F" w:rsidRPr="00911811" w:rsidRDefault="00B64A6F">
      <w:pPr>
        <w:rPr>
          <w:sz w:val="40"/>
          <w:szCs w:val="40"/>
        </w:rPr>
      </w:pPr>
      <w:r w:rsidRPr="00911811">
        <w:rPr>
          <w:sz w:val="40"/>
          <w:szCs w:val="40"/>
        </w:rPr>
        <w:t>As per BJJA GB rules, No submissions.</w:t>
      </w:r>
    </w:p>
    <w:p w14:paraId="71618E61" w14:textId="7CD2FFF6" w:rsidR="00B64A6F" w:rsidRPr="00911811" w:rsidRDefault="00B64A6F">
      <w:pPr>
        <w:rPr>
          <w:sz w:val="40"/>
          <w:szCs w:val="40"/>
        </w:rPr>
      </w:pPr>
      <w:r w:rsidRPr="00911811">
        <w:rPr>
          <w:sz w:val="40"/>
          <w:szCs w:val="40"/>
        </w:rPr>
        <w:t>The safety of all competitors is down to the mat referee.</w:t>
      </w:r>
    </w:p>
    <w:p w14:paraId="197AE41C" w14:textId="4AA43FE2" w:rsidR="00B64A6F" w:rsidRPr="00911811" w:rsidRDefault="00B64A6F">
      <w:pPr>
        <w:rPr>
          <w:sz w:val="40"/>
          <w:szCs w:val="40"/>
        </w:rPr>
      </w:pPr>
      <w:r w:rsidRPr="00911811">
        <w:rPr>
          <w:sz w:val="40"/>
          <w:szCs w:val="40"/>
        </w:rPr>
        <w:t>If one opponent taps out early the mat referee can restart so both competitors gain experience.</w:t>
      </w:r>
    </w:p>
    <w:p w14:paraId="6B9F36EC" w14:textId="77777777" w:rsidR="00B64A6F" w:rsidRPr="00911811" w:rsidRDefault="00B64A6F">
      <w:pPr>
        <w:rPr>
          <w:sz w:val="40"/>
          <w:szCs w:val="40"/>
        </w:rPr>
      </w:pPr>
    </w:p>
    <w:p w14:paraId="7C2E3200" w14:textId="48B25199" w:rsidR="00B64A6F" w:rsidRPr="00911811" w:rsidRDefault="00B64A6F">
      <w:pPr>
        <w:rPr>
          <w:b/>
          <w:bCs/>
          <w:sz w:val="40"/>
          <w:szCs w:val="40"/>
        </w:rPr>
      </w:pPr>
      <w:r w:rsidRPr="00911811">
        <w:rPr>
          <w:b/>
          <w:bCs/>
          <w:sz w:val="40"/>
          <w:szCs w:val="40"/>
        </w:rPr>
        <w:t>Adults</w:t>
      </w:r>
    </w:p>
    <w:p w14:paraId="6DB19935" w14:textId="5FF81ED6" w:rsidR="00B64A6F" w:rsidRPr="00911811" w:rsidRDefault="00B64A6F">
      <w:pPr>
        <w:rPr>
          <w:sz w:val="40"/>
          <w:szCs w:val="40"/>
        </w:rPr>
      </w:pPr>
      <w:r w:rsidRPr="00911811">
        <w:rPr>
          <w:sz w:val="40"/>
          <w:szCs w:val="40"/>
        </w:rPr>
        <w:t>As per BJJA GB rules.</w:t>
      </w:r>
    </w:p>
    <w:p w14:paraId="3781BBDC" w14:textId="77777777" w:rsidR="00B64A6F" w:rsidRPr="00911811" w:rsidRDefault="00B64A6F" w:rsidP="00B64A6F">
      <w:pPr>
        <w:rPr>
          <w:sz w:val="40"/>
          <w:szCs w:val="40"/>
        </w:rPr>
      </w:pPr>
      <w:r w:rsidRPr="00911811">
        <w:rPr>
          <w:sz w:val="40"/>
          <w:szCs w:val="40"/>
        </w:rPr>
        <w:t>The safety of all competitors is down to the mat referee.</w:t>
      </w:r>
    </w:p>
    <w:p w14:paraId="11D89572" w14:textId="3D747ED2" w:rsidR="00B64A6F" w:rsidRPr="00911811" w:rsidRDefault="00B64A6F">
      <w:pPr>
        <w:rPr>
          <w:sz w:val="40"/>
          <w:szCs w:val="40"/>
        </w:rPr>
      </w:pPr>
      <w:r w:rsidRPr="00911811">
        <w:rPr>
          <w:sz w:val="40"/>
          <w:szCs w:val="40"/>
        </w:rPr>
        <w:t>No pickup and slamming, no spiking.</w:t>
      </w:r>
    </w:p>
    <w:p w14:paraId="4E8481D0" w14:textId="5B9B83E6" w:rsidR="00B64A6F" w:rsidRPr="00911811" w:rsidRDefault="00B64A6F">
      <w:pPr>
        <w:rPr>
          <w:sz w:val="40"/>
          <w:szCs w:val="40"/>
        </w:rPr>
      </w:pPr>
      <w:r w:rsidRPr="00911811">
        <w:rPr>
          <w:sz w:val="40"/>
          <w:szCs w:val="40"/>
        </w:rPr>
        <w:t xml:space="preserve">No twisting of </w:t>
      </w:r>
      <w:r w:rsidR="00A57B18" w:rsidRPr="00911811">
        <w:rPr>
          <w:sz w:val="40"/>
          <w:szCs w:val="40"/>
        </w:rPr>
        <w:t xml:space="preserve">locks applied on </w:t>
      </w:r>
      <w:r w:rsidRPr="00911811">
        <w:rPr>
          <w:sz w:val="40"/>
          <w:szCs w:val="40"/>
        </w:rPr>
        <w:t>arm, leg</w:t>
      </w:r>
      <w:r w:rsidR="00A57B18" w:rsidRPr="00911811">
        <w:rPr>
          <w:sz w:val="40"/>
          <w:szCs w:val="40"/>
        </w:rPr>
        <w:t>, neck,</w:t>
      </w:r>
      <w:r w:rsidRPr="00911811">
        <w:rPr>
          <w:sz w:val="40"/>
          <w:szCs w:val="40"/>
        </w:rPr>
        <w:t xml:space="preserve"> </w:t>
      </w:r>
      <w:r w:rsidR="00A57B18" w:rsidRPr="00911811">
        <w:rPr>
          <w:sz w:val="40"/>
          <w:szCs w:val="40"/>
        </w:rPr>
        <w:t xml:space="preserve">or </w:t>
      </w:r>
      <w:r w:rsidRPr="00911811">
        <w:rPr>
          <w:sz w:val="40"/>
          <w:szCs w:val="40"/>
        </w:rPr>
        <w:t>ankle – Only straight direction force.</w:t>
      </w:r>
    </w:p>
    <w:p w14:paraId="7594A64A" w14:textId="77777777" w:rsidR="00B64A6F" w:rsidRDefault="00B64A6F"/>
    <w:p w14:paraId="49E8746B" w14:textId="77777777" w:rsidR="00B64A6F" w:rsidRDefault="00B64A6F"/>
    <w:sectPr w:rsidR="00B64A6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6B6F3" w14:textId="77777777" w:rsidR="00911811" w:rsidRDefault="00911811" w:rsidP="00911811">
      <w:pPr>
        <w:spacing w:after="0" w:line="240" w:lineRule="auto"/>
      </w:pPr>
      <w:r>
        <w:separator/>
      </w:r>
    </w:p>
  </w:endnote>
  <w:endnote w:type="continuationSeparator" w:id="0">
    <w:p w14:paraId="171F0660" w14:textId="77777777" w:rsidR="00911811" w:rsidRDefault="00911811" w:rsidP="00911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2045C" w14:textId="77777777" w:rsidR="00911811" w:rsidRDefault="00911811" w:rsidP="00911811">
      <w:pPr>
        <w:spacing w:after="0" w:line="240" w:lineRule="auto"/>
      </w:pPr>
      <w:r>
        <w:separator/>
      </w:r>
    </w:p>
  </w:footnote>
  <w:footnote w:type="continuationSeparator" w:id="0">
    <w:p w14:paraId="4F2ED250" w14:textId="77777777" w:rsidR="00911811" w:rsidRDefault="00911811" w:rsidP="00911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017CA" w14:textId="77777777" w:rsidR="00911811" w:rsidRPr="00102D9C" w:rsidRDefault="00911811" w:rsidP="00911811">
    <w:pPr>
      <w:pStyle w:val="Header"/>
      <w:jc w:val="center"/>
      <w:rPr>
        <w:sz w:val="40"/>
        <w:szCs w:val="40"/>
      </w:rPr>
    </w:pPr>
    <w:r w:rsidRPr="00102D9C">
      <w:rPr>
        <w:sz w:val="40"/>
        <w:szCs w:val="40"/>
      </w:rPr>
      <w:t>PJJC</w:t>
    </w:r>
  </w:p>
  <w:p w14:paraId="349D5EA6" w14:textId="77777777" w:rsidR="00911811" w:rsidRDefault="00911811" w:rsidP="00911811">
    <w:pPr>
      <w:pStyle w:val="Header"/>
      <w:jc w:val="center"/>
    </w:pPr>
    <w:r>
      <w:t>Course &amp; Interclub</w:t>
    </w:r>
  </w:p>
  <w:p w14:paraId="1444DDF9" w14:textId="77777777" w:rsidR="00911811" w:rsidRDefault="00911811" w:rsidP="00911811">
    <w:pPr>
      <w:pStyle w:val="Header"/>
      <w:jc w:val="center"/>
    </w:pPr>
    <w:r>
      <w:t>Sunday 15</w:t>
    </w:r>
    <w:r w:rsidRPr="00102D9C">
      <w:rPr>
        <w:vertAlign w:val="superscript"/>
      </w:rPr>
      <w:t>th</w:t>
    </w:r>
    <w:r>
      <w:t xml:space="preserve"> October 2023</w:t>
    </w:r>
  </w:p>
  <w:p w14:paraId="65DAEA55" w14:textId="77777777" w:rsidR="00911811" w:rsidRDefault="009118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6BEF"/>
    <w:rsid w:val="000B5582"/>
    <w:rsid w:val="00125A2A"/>
    <w:rsid w:val="003E1409"/>
    <w:rsid w:val="006C6BEF"/>
    <w:rsid w:val="00911811"/>
    <w:rsid w:val="009813AF"/>
    <w:rsid w:val="00A57B18"/>
    <w:rsid w:val="00B64A6F"/>
    <w:rsid w:val="00D8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3043A"/>
  <w15:chartTrackingRefBased/>
  <w15:docId w15:val="{FF848C12-1224-4239-A9E5-C809BBDCF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" w:eastAsiaTheme="minorHAnsi" w:hAnsi="Roboto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8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811"/>
  </w:style>
  <w:style w:type="paragraph" w:styleId="Footer">
    <w:name w:val="footer"/>
    <w:basedOn w:val="Normal"/>
    <w:link w:val="FooterChar"/>
    <w:uiPriority w:val="99"/>
    <w:unhideWhenUsed/>
    <w:rsid w:val="009118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Walker</dc:creator>
  <cp:keywords/>
  <dc:description/>
  <cp:lastModifiedBy>Andy Walker</cp:lastModifiedBy>
  <cp:revision>5</cp:revision>
  <cp:lastPrinted>2023-10-02T13:27:00Z</cp:lastPrinted>
  <dcterms:created xsi:type="dcterms:W3CDTF">2023-09-11T12:17:00Z</dcterms:created>
  <dcterms:modified xsi:type="dcterms:W3CDTF">2023-10-02T13:27:00Z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5907bf8e5795c1a9065926584f18d9dcbf783f465f4cb0c3d7364c901ccf7713</vt:lpwstr>
  </property>
</Properties>
</file>